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8E2C4" w14:textId="77777777" w:rsidR="00FE067E" w:rsidRPr="001637AB" w:rsidRDefault="00CD36CF" w:rsidP="00CC1F3B">
      <w:pPr>
        <w:pStyle w:val="TitlePageOrigin"/>
        <w:rPr>
          <w:color w:val="auto"/>
        </w:rPr>
      </w:pPr>
      <w:r w:rsidRPr="001637AB">
        <w:rPr>
          <w:color w:val="auto"/>
        </w:rPr>
        <w:t>WEST virginia legislature</w:t>
      </w:r>
    </w:p>
    <w:p w14:paraId="3D907309" w14:textId="5AA46D14" w:rsidR="00CD36CF" w:rsidRPr="001637AB" w:rsidRDefault="00CD36CF" w:rsidP="00CC1F3B">
      <w:pPr>
        <w:pStyle w:val="TitlePageSession"/>
        <w:rPr>
          <w:color w:val="auto"/>
        </w:rPr>
      </w:pPr>
      <w:r w:rsidRPr="001637AB">
        <w:rPr>
          <w:color w:val="auto"/>
        </w:rPr>
        <w:t>20</w:t>
      </w:r>
      <w:r w:rsidR="00747C31" w:rsidRPr="001637AB">
        <w:rPr>
          <w:color w:val="auto"/>
        </w:rPr>
        <w:t>2</w:t>
      </w:r>
      <w:r w:rsidR="00A13BA3" w:rsidRPr="001637AB">
        <w:rPr>
          <w:color w:val="auto"/>
        </w:rPr>
        <w:t>6</w:t>
      </w:r>
      <w:r w:rsidRPr="001637AB">
        <w:rPr>
          <w:color w:val="auto"/>
        </w:rPr>
        <w:t xml:space="preserve"> regular session</w:t>
      </w:r>
    </w:p>
    <w:p w14:paraId="699A0772" w14:textId="2A4E462E" w:rsidR="00CD36CF" w:rsidRPr="001637AB" w:rsidRDefault="002B6FEE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292E1EC732664188ACC8B29DA1F64CB8"/>
          </w:placeholder>
          <w:text/>
        </w:sdtPr>
        <w:sdtEndPr/>
        <w:sdtContent>
          <w:r w:rsidR="009B4B96">
            <w:rPr>
              <w:color w:val="auto"/>
            </w:rPr>
            <w:t>ENGROSSED</w:t>
          </w:r>
        </w:sdtContent>
      </w:sdt>
    </w:p>
    <w:p w14:paraId="551C7ED3" w14:textId="1C9C0E7F" w:rsidR="00CD36CF" w:rsidRPr="001637AB" w:rsidRDefault="002B6FEE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4A3865B5169449BA8162585DB84D3B51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A13BA3" w:rsidRPr="001637AB">
            <w:rPr>
              <w:color w:val="auto"/>
            </w:rPr>
            <w:t>House</w:t>
          </w:r>
        </w:sdtContent>
      </w:sdt>
      <w:r w:rsidR="00303684" w:rsidRPr="001637AB">
        <w:rPr>
          <w:color w:val="auto"/>
        </w:rPr>
        <w:t xml:space="preserve"> </w:t>
      </w:r>
      <w:r w:rsidR="00CD36CF" w:rsidRPr="001637AB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20C22F1B7FBD4C33B249773D07E082F8"/>
          </w:placeholder>
          <w:text/>
        </w:sdtPr>
        <w:sdtEndPr/>
        <w:sdtContent>
          <w:r w:rsidR="007D52BA">
            <w:rPr>
              <w:color w:val="auto"/>
            </w:rPr>
            <w:t>5323</w:t>
          </w:r>
        </w:sdtContent>
      </w:sdt>
    </w:p>
    <w:p w14:paraId="413A3966" w14:textId="1D89AA79" w:rsidR="00CD36CF" w:rsidRPr="001637AB" w:rsidRDefault="00CD36CF" w:rsidP="00CC1F3B">
      <w:pPr>
        <w:pStyle w:val="Sponsors"/>
        <w:rPr>
          <w:color w:val="auto"/>
        </w:rPr>
      </w:pPr>
      <w:r w:rsidRPr="001637AB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D3DF987F6921417FB42A59748B040B52"/>
          </w:placeholder>
          <w:text w:multiLine="1"/>
        </w:sdtPr>
        <w:sdtEndPr/>
        <w:sdtContent>
          <w:r w:rsidR="00A13BA3" w:rsidRPr="001637AB">
            <w:rPr>
              <w:color w:val="auto"/>
            </w:rPr>
            <w:t>Delegate</w:t>
          </w:r>
          <w:r w:rsidR="00165544">
            <w:rPr>
              <w:color w:val="auto"/>
            </w:rPr>
            <w:t>s</w:t>
          </w:r>
          <w:r w:rsidR="00A13BA3" w:rsidRPr="001637AB">
            <w:rPr>
              <w:color w:val="auto"/>
            </w:rPr>
            <w:t xml:space="preserve"> Foggin</w:t>
          </w:r>
          <w:r w:rsidR="00847280">
            <w:rPr>
              <w:color w:val="auto"/>
            </w:rPr>
            <w:t>,</w:t>
          </w:r>
          <w:r w:rsidR="00165544">
            <w:rPr>
              <w:color w:val="auto"/>
            </w:rPr>
            <w:t xml:space="preserve"> Heckert</w:t>
          </w:r>
          <w:r w:rsidR="00847280">
            <w:rPr>
              <w:color w:val="auto"/>
            </w:rPr>
            <w:t>, and Hott</w:t>
          </w:r>
        </w:sdtContent>
      </w:sdt>
    </w:p>
    <w:p w14:paraId="085F8C0C" w14:textId="77777777" w:rsidR="00C433AD" w:rsidRDefault="00CD36CF" w:rsidP="00CC1F3B">
      <w:pPr>
        <w:pStyle w:val="References"/>
        <w:rPr>
          <w:color w:val="auto"/>
        </w:rPr>
        <w:sectPr w:rsidR="00C433AD" w:rsidSect="00280938">
          <w:headerReference w:type="even" r:id="rId11"/>
          <w:headerReference w:type="default" r:id="rId12"/>
          <w:footerReference w:type="even" r:id="rId13"/>
          <w:footerReference w:type="default" r:id="rId14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1637AB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86D2588D5BE4435AB3D90589B95411FC"/>
          </w:placeholder>
          <w:text w:multiLine="1"/>
        </w:sdtPr>
        <w:sdtEndPr/>
        <w:sdtContent>
          <w:r w:rsidR="007D52BA">
            <w:rPr>
              <w:color w:val="auto"/>
            </w:rPr>
            <w:t>Introduced February 09, 2026; referred to the Committee on Government Organization</w:t>
          </w:r>
        </w:sdtContent>
      </w:sdt>
      <w:r w:rsidRPr="001637AB">
        <w:rPr>
          <w:color w:val="auto"/>
        </w:rPr>
        <w:t>]</w:t>
      </w:r>
    </w:p>
    <w:p w14:paraId="71B8C23D" w14:textId="4E271938" w:rsidR="00E831B3" w:rsidRPr="001637AB" w:rsidRDefault="00E831B3" w:rsidP="00CC1F3B">
      <w:pPr>
        <w:pStyle w:val="References"/>
        <w:rPr>
          <w:color w:val="auto"/>
        </w:rPr>
      </w:pPr>
    </w:p>
    <w:p w14:paraId="5800833D" w14:textId="5A2B2FF3" w:rsidR="00303684" w:rsidRPr="001637AB" w:rsidRDefault="0000526A" w:rsidP="00CC1F3B">
      <w:pPr>
        <w:pStyle w:val="TitleSection"/>
        <w:rPr>
          <w:color w:val="auto"/>
        </w:rPr>
      </w:pPr>
      <w:r w:rsidRPr="001637AB">
        <w:rPr>
          <w:color w:val="auto"/>
        </w:rPr>
        <w:lastRenderedPageBreak/>
        <w:t>A BILL</w:t>
      </w:r>
      <w:r w:rsidR="00167A34" w:rsidRPr="001637AB">
        <w:rPr>
          <w:color w:val="auto"/>
        </w:rPr>
        <w:t xml:space="preserve"> to amend and reenact §20-2-42 of the </w:t>
      </w:r>
      <w:r w:rsidR="007C30B9" w:rsidRPr="001637AB">
        <w:rPr>
          <w:color w:val="auto"/>
        </w:rPr>
        <w:t xml:space="preserve">Code of </w:t>
      </w:r>
      <w:r w:rsidR="00167A34" w:rsidRPr="001637AB">
        <w:rPr>
          <w:color w:val="auto"/>
        </w:rPr>
        <w:t>West Virginia, 1931, as amended, relating to indexing of license and stamp fees</w:t>
      </w:r>
      <w:r w:rsidR="006E26EA" w:rsidRPr="001637AB">
        <w:rPr>
          <w:color w:val="auto"/>
        </w:rPr>
        <w:t>;</w:t>
      </w:r>
      <w:r w:rsidR="00492FE2" w:rsidRPr="001637AB">
        <w:rPr>
          <w:color w:val="auto"/>
        </w:rPr>
        <w:t xml:space="preserve"> and continuing the authority to index license and stamp fees. </w:t>
      </w:r>
    </w:p>
    <w:p w14:paraId="26B7965A" w14:textId="77777777" w:rsidR="00303684" w:rsidRPr="001637AB" w:rsidRDefault="00303684" w:rsidP="00CC1F3B">
      <w:pPr>
        <w:pStyle w:val="EnactingClause"/>
        <w:rPr>
          <w:color w:val="auto"/>
        </w:rPr>
        <w:sectPr w:rsidR="00303684" w:rsidRPr="001637AB" w:rsidSect="00C433AD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1637AB">
        <w:rPr>
          <w:color w:val="auto"/>
        </w:rPr>
        <w:t>Be it enacted by the Legislature of West Virginia:</w:t>
      </w:r>
    </w:p>
    <w:p w14:paraId="46CDF96C" w14:textId="77777777" w:rsidR="00167A34" w:rsidRPr="001637AB" w:rsidRDefault="00167A34" w:rsidP="00167A34">
      <w:pPr>
        <w:pStyle w:val="ArticleHeading"/>
        <w:rPr>
          <w:color w:val="auto"/>
        </w:rPr>
      </w:pPr>
      <w:r w:rsidRPr="001637AB">
        <w:rPr>
          <w:color w:val="auto"/>
        </w:rPr>
        <w:t>ARTICLE 2.  WILDLIFE RESOURCES.</w:t>
      </w:r>
    </w:p>
    <w:p w14:paraId="6C0FB057" w14:textId="11064465" w:rsidR="008736AA" w:rsidRPr="001637AB" w:rsidRDefault="00167A34" w:rsidP="00167A34">
      <w:pPr>
        <w:pStyle w:val="SectionHeading"/>
        <w:rPr>
          <w:color w:val="auto"/>
        </w:rPr>
      </w:pPr>
      <w:r w:rsidRPr="001637AB">
        <w:rPr>
          <w:color w:val="auto"/>
        </w:rPr>
        <w:t xml:space="preserve">§20-2-42.  </w:t>
      </w:r>
      <w:r w:rsidRPr="001637AB">
        <w:rPr>
          <w:strike/>
          <w:color w:val="auto"/>
        </w:rPr>
        <w:t>Effective date and indexing</w:t>
      </w:r>
      <w:r w:rsidRPr="001637AB">
        <w:rPr>
          <w:color w:val="auto"/>
        </w:rPr>
        <w:t xml:space="preserve"> </w:t>
      </w:r>
      <w:r w:rsidRPr="001637AB">
        <w:rPr>
          <w:color w:val="auto"/>
          <w:u w:val="single"/>
        </w:rPr>
        <w:t xml:space="preserve">Indexing </w:t>
      </w:r>
      <w:r w:rsidRPr="001637AB">
        <w:rPr>
          <w:color w:val="auto"/>
        </w:rPr>
        <w:t>of license and stamp fees.</w:t>
      </w:r>
    </w:p>
    <w:p w14:paraId="75507E06" w14:textId="058064F5" w:rsidR="004F1A99" w:rsidRPr="001637AB" w:rsidRDefault="00167A34" w:rsidP="009B4B96">
      <w:pPr>
        <w:pStyle w:val="SectionBody"/>
        <w:rPr>
          <w:strike/>
          <w:color w:val="auto"/>
        </w:rPr>
      </w:pPr>
      <w:r w:rsidRPr="001637AB">
        <w:rPr>
          <w:color w:val="auto"/>
        </w:rPr>
        <w:t>The director may propose rules for legislative approval in accordance with §29A-3-1</w:t>
      </w:r>
      <w:r w:rsidR="00C433AD" w:rsidRPr="00C433AD">
        <w:rPr>
          <w:i/>
          <w:color w:val="auto"/>
        </w:rPr>
        <w:t xml:space="preserve"> et seq. </w:t>
      </w:r>
      <w:r w:rsidRPr="001637AB">
        <w:rPr>
          <w:color w:val="auto"/>
        </w:rPr>
        <w:t>of this code, changing any license or stamp fee set forth in this article or in §20-2B-1</w:t>
      </w:r>
      <w:r w:rsidR="00C433AD" w:rsidRPr="00C433AD">
        <w:rPr>
          <w:i/>
          <w:color w:val="auto"/>
        </w:rPr>
        <w:t xml:space="preserve"> et seq. </w:t>
      </w:r>
      <w:r w:rsidR="001E681C" w:rsidRPr="001637AB">
        <w:rPr>
          <w:color w:val="auto"/>
          <w:u w:val="single"/>
        </w:rPr>
        <w:t>of this code.</w:t>
      </w:r>
      <w:r w:rsidR="001E681C" w:rsidRPr="001637AB">
        <w:rPr>
          <w:color w:val="auto"/>
        </w:rPr>
        <w:t xml:space="preserve"> </w:t>
      </w:r>
      <w:r w:rsidRPr="001637AB">
        <w:rPr>
          <w:color w:val="auto"/>
        </w:rPr>
        <w:t xml:space="preserve">All increases in license and stamp fees in this article </w:t>
      </w:r>
      <w:r w:rsidRPr="001637AB">
        <w:rPr>
          <w:color w:val="auto"/>
          <w:u w:val="single"/>
        </w:rPr>
        <w:t>or in §20-2B-1</w:t>
      </w:r>
      <w:r w:rsidR="00C433AD" w:rsidRPr="00C433AD">
        <w:rPr>
          <w:i/>
          <w:color w:val="auto"/>
          <w:u w:val="single"/>
        </w:rPr>
        <w:t xml:space="preserve"> et seq. </w:t>
      </w:r>
      <w:r w:rsidR="001E681C" w:rsidRPr="001637AB">
        <w:rPr>
          <w:color w:val="auto"/>
          <w:u w:val="single"/>
        </w:rPr>
        <w:t>of this code,</w:t>
      </w:r>
      <w:r w:rsidR="001E681C" w:rsidRPr="001637AB">
        <w:rPr>
          <w:color w:val="auto"/>
        </w:rPr>
        <w:t xml:space="preserve"> </w:t>
      </w:r>
      <w:r w:rsidRPr="001637AB">
        <w:rPr>
          <w:color w:val="auto"/>
        </w:rPr>
        <w:t>set forth in rule</w:t>
      </w:r>
      <w:r w:rsidR="001E681C" w:rsidRPr="001637AB">
        <w:rPr>
          <w:color w:val="auto"/>
        </w:rPr>
        <w:t>,</w:t>
      </w:r>
      <w:r w:rsidRPr="001637AB">
        <w:rPr>
          <w:color w:val="auto"/>
        </w:rPr>
        <w:t xml:space="preserve"> shall be computed in a manner that indexes the increases to the Consumer Price Index (All Items) published by the United States Department of Labor rounded down to the nearest dollar. </w:t>
      </w:r>
      <w:r w:rsidRPr="001637AB">
        <w:rPr>
          <w:strike/>
          <w:color w:val="auto"/>
        </w:rPr>
        <w:t>Provided, That no fee increase resulting from increases in the Consumer Price Index (All Items) may be made after January 1, 2021</w:t>
      </w:r>
    </w:p>
    <w:sectPr w:rsidR="004F1A99" w:rsidRPr="001637AB" w:rsidSect="00280938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78EFA" w14:textId="77777777" w:rsidR="00C83788" w:rsidRPr="00B844FE" w:rsidRDefault="00C83788" w:rsidP="00B844FE">
      <w:r>
        <w:separator/>
      </w:r>
    </w:p>
  </w:endnote>
  <w:endnote w:type="continuationSeparator" w:id="0">
    <w:p w14:paraId="3EE0F9C9" w14:textId="77777777" w:rsidR="00C83788" w:rsidRPr="00B844FE" w:rsidRDefault="00C83788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2DC69F44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37D8C646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D46E9F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CEEC6" w14:textId="77777777" w:rsidR="00C83788" w:rsidRPr="00B844FE" w:rsidRDefault="00C83788" w:rsidP="00B844FE">
      <w:r>
        <w:separator/>
      </w:r>
    </w:p>
  </w:footnote>
  <w:footnote w:type="continuationSeparator" w:id="0">
    <w:p w14:paraId="08FACDB0" w14:textId="77777777" w:rsidR="00C83788" w:rsidRPr="00B844FE" w:rsidRDefault="00C83788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39819" w14:textId="4F104C0B" w:rsidR="002A0269" w:rsidRPr="00B844FE" w:rsidRDefault="002B6FEE">
    <w:pPr>
      <w:pStyle w:val="Header"/>
    </w:pPr>
    <w:sdt>
      <w:sdtPr>
        <w:id w:val="-684364211"/>
        <w:placeholder>
          <w:docPart w:val="4A3865B5169449BA8162585DB84D3B51"/>
        </w:placeholder>
        <w:temporary/>
        <w:showingPlcHdr/>
        <w15:appearance w15:val="hidden"/>
      </w:sdtPr>
      <w:sdtEndPr/>
      <w:sdtContent>
        <w:r w:rsidR="00FB55EB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4A3865B5169449BA8162585DB84D3B51"/>
        </w:placeholder>
        <w:temporary/>
        <w:showingPlcHdr/>
        <w15:appearance w15:val="hidden"/>
      </w:sdtPr>
      <w:sdtEndPr/>
      <w:sdtContent>
        <w:r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4EE0D" w14:textId="3ECB8FD4" w:rsidR="00E831B3" w:rsidRPr="00C433AD" w:rsidRDefault="009B4B96" w:rsidP="00C433AD">
    <w:pPr>
      <w:pStyle w:val="HeaderStyle"/>
      <w:rPr>
        <w:sz w:val="22"/>
        <w:szCs w:val="22"/>
      </w:rPr>
    </w:pPr>
    <w:r w:rsidRPr="00C433AD">
      <w:rPr>
        <w:sz w:val="22"/>
        <w:szCs w:val="22"/>
      </w:rPr>
      <w:t>Eng HB 5323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589970532">
    <w:abstractNumId w:val="0"/>
  </w:num>
  <w:num w:numId="2" w16cid:durableId="1708682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912"/>
    <w:rsid w:val="0000526A"/>
    <w:rsid w:val="00012F24"/>
    <w:rsid w:val="00016D3F"/>
    <w:rsid w:val="000573A9"/>
    <w:rsid w:val="00085D22"/>
    <w:rsid w:val="000C5C77"/>
    <w:rsid w:val="000E1D11"/>
    <w:rsid w:val="000E3912"/>
    <w:rsid w:val="000F526B"/>
    <w:rsid w:val="0010070F"/>
    <w:rsid w:val="001234D0"/>
    <w:rsid w:val="001244AA"/>
    <w:rsid w:val="0015112E"/>
    <w:rsid w:val="001552E7"/>
    <w:rsid w:val="001566B4"/>
    <w:rsid w:val="001637AB"/>
    <w:rsid w:val="00165544"/>
    <w:rsid w:val="00167A34"/>
    <w:rsid w:val="001A66B7"/>
    <w:rsid w:val="001C279E"/>
    <w:rsid w:val="001D459E"/>
    <w:rsid w:val="001E681C"/>
    <w:rsid w:val="00207D29"/>
    <w:rsid w:val="002367E6"/>
    <w:rsid w:val="0027011C"/>
    <w:rsid w:val="00274200"/>
    <w:rsid w:val="00275740"/>
    <w:rsid w:val="00280938"/>
    <w:rsid w:val="002A0269"/>
    <w:rsid w:val="002B6FEE"/>
    <w:rsid w:val="00303684"/>
    <w:rsid w:val="003143F5"/>
    <w:rsid w:val="00314854"/>
    <w:rsid w:val="00331456"/>
    <w:rsid w:val="00385799"/>
    <w:rsid w:val="003912AB"/>
    <w:rsid w:val="00394191"/>
    <w:rsid w:val="003C51CD"/>
    <w:rsid w:val="004368E0"/>
    <w:rsid w:val="00492FE2"/>
    <w:rsid w:val="004C13DD"/>
    <w:rsid w:val="004E3441"/>
    <w:rsid w:val="004F1A99"/>
    <w:rsid w:val="00500579"/>
    <w:rsid w:val="00537C85"/>
    <w:rsid w:val="005A2001"/>
    <w:rsid w:val="005A5366"/>
    <w:rsid w:val="006118BC"/>
    <w:rsid w:val="006369EB"/>
    <w:rsid w:val="00637E73"/>
    <w:rsid w:val="006865E9"/>
    <w:rsid w:val="00691F3E"/>
    <w:rsid w:val="00694BFB"/>
    <w:rsid w:val="006A106B"/>
    <w:rsid w:val="006B29C7"/>
    <w:rsid w:val="006C523D"/>
    <w:rsid w:val="006D4036"/>
    <w:rsid w:val="006E26EA"/>
    <w:rsid w:val="006F637E"/>
    <w:rsid w:val="00747C31"/>
    <w:rsid w:val="007A5259"/>
    <w:rsid w:val="007A7081"/>
    <w:rsid w:val="007B304E"/>
    <w:rsid w:val="007C30B9"/>
    <w:rsid w:val="007D52BA"/>
    <w:rsid w:val="007F1CF5"/>
    <w:rsid w:val="008000C6"/>
    <w:rsid w:val="008130B4"/>
    <w:rsid w:val="00834EDE"/>
    <w:rsid w:val="008350DE"/>
    <w:rsid w:val="00847280"/>
    <w:rsid w:val="008736AA"/>
    <w:rsid w:val="008A68A7"/>
    <w:rsid w:val="008D275D"/>
    <w:rsid w:val="00952D8B"/>
    <w:rsid w:val="00980327"/>
    <w:rsid w:val="00980CF1"/>
    <w:rsid w:val="00986478"/>
    <w:rsid w:val="009B4B96"/>
    <w:rsid w:val="009B5557"/>
    <w:rsid w:val="009C38C7"/>
    <w:rsid w:val="009F1067"/>
    <w:rsid w:val="009F1778"/>
    <w:rsid w:val="00A12F60"/>
    <w:rsid w:val="00A13BA3"/>
    <w:rsid w:val="00A31E01"/>
    <w:rsid w:val="00A527AD"/>
    <w:rsid w:val="00A718CF"/>
    <w:rsid w:val="00AE48A0"/>
    <w:rsid w:val="00AE61BE"/>
    <w:rsid w:val="00B16F25"/>
    <w:rsid w:val="00B24422"/>
    <w:rsid w:val="00B66B81"/>
    <w:rsid w:val="00B80C20"/>
    <w:rsid w:val="00B844FE"/>
    <w:rsid w:val="00B86B4F"/>
    <w:rsid w:val="00BA1F84"/>
    <w:rsid w:val="00BB0D62"/>
    <w:rsid w:val="00BC562B"/>
    <w:rsid w:val="00BC625F"/>
    <w:rsid w:val="00BC6E85"/>
    <w:rsid w:val="00C2658F"/>
    <w:rsid w:val="00C33014"/>
    <w:rsid w:val="00C33434"/>
    <w:rsid w:val="00C34869"/>
    <w:rsid w:val="00C42EB6"/>
    <w:rsid w:val="00C433AD"/>
    <w:rsid w:val="00C81CE8"/>
    <w:rsid w:val="00C83788"/>
    <w:rsid w:val="00C85096"/>
    <w:rsid w:val="00C962E9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DF7128"/>
    <w:rsid w:val="00E01542"/>
    <w:rsid w:val="00E22809"/>
    <w:rsid w:val="00E365F1"/>
    <w:rsid w:val="00E57FCA"/>
    <w:rsid w:val="00E62F48"/>
    <w:rsid w:val="00E831B3"/>
    <w:rsid w:val="00E95FBC"/>
    <w:rsid w:val="00ED7084"/>
    <w:rsid w:val="00EE70CB"/>
    <w:rsid w:val="00F41CA2"/>
    <w:rsid w:val="00F443C0"/>
    <w:rsid w:val="00F547A2"/>
    <w:rsid w:val="00F62EFB"/>
    <w:rsid w:val="00F939A4"/>
    <w:rsid w:val="00FA7B09"/>
    <w:rsid w:val="00FB55EB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7ED048BF"/>
  <w15:chartTrackingRefBased/>
  <w15:docId w15:val="{C9AE5789-4DEA-4FEB-967E-F74D50539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92E1EC732664188ACC8B29DA1F64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1495A-52D1-4894-9B57-248EF31722B2}"/>
      </w:docPartPr>
      <w:docPartBody>
        <w:p w:rsidR="00161453" w:rsidRDefault="00EA0F81">
          <w:pPr>
            <w:pStyle w:val="292E1EC732664188ACC8B29DA1F64CB8"/>
          </w:pPr>
          <w:r w:rsidRPr="00B844FE">
            <w:t>Prefix Text</w:t>
          </w:r>
        </w:p>
      </w:docPartBody>
    </w:docPart>
    <w:docPart>
      <w:docPartPr>
        <w:name w:val="4A3865B5169449BA8162585DB84D3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BA6E9-1A80-4463-8A08-472A8A517146}"/>
      </w:docPartPr>
      <w:docPartBody>
        <w:p w:rsidR="00161453" w:rsidRDefault="005901EE">
          <w:pPr>
            <w:pStyle w:val="4A3865B5169449BA8162585DB84D3B51"/>
          </w:pPr>
          <w:r w:rsidRPr="00B844FE">
            <w:t>[Type here]</w:t>
          </w:r>
        </w:p>
      </w:docPartBody>
    </w:docPart>
    <w:docPart>
      <w:docPartPr>
        <w:name w:val="20C22F1B7FBD4C33B249773D07E08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261FF-1CAA-4F58-A60B-379C51CDF5DC}"/>
      </w:docPartPr>
      <w:docPartBody>
        <w:p w:rsidR="00161453" w:rsidRDefault="008237FA" w:rsidP="008237FA">
          <w:pPr>
            <w:pStyle w:val="20C22F1B7FBD4C33B249773D07E082F81"/>
          </w:pPr>
          <w:r w:rsidRPr="009C38C7">
            <w:rPr>
              <w:color w:val="auto"/>
            </w:rPr>
            <w:t>Number</w:t>
          </w:r>
        </w:p>
      </w:docPartBody>
    </w:docPart>
    <w:docPart>
      <w:docPartPr>
        <w:name w:val="D3DF987F6921417FB42A59748B040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1D145-8581-413C-A083-4D1CA392A74B}"/>
      </w:docPartPr>
      <w:docPartBody>
        <w:p w:rsidR="00161453" w:rsidRDefault="00EA0F81">
          <w:pPr>
            <w:pStyle w:val="D3DF987F6921417FB42A59748B040B52"/>
          </w:pPr>
          <w:r w:rsidRPr="00B844FE">
            <w:t>Enter Sponsors Here</w:t>
          </w:r>
        </w:p>
      </w:docPartBody>
    </w:docPart>
    <w:docPart>
      <w:docPartPr>
        <w:name w:val="86D2588D5BE4435AB3D90589B9541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A6B44-B746-4286-A4EF-1685F635EA4B}"/>
      </w:docPartPr>
      <w:docPartBody>
        <w:p w:rsidR="00161453" w:rsidRDefault="00EA0F81">
          <w:pPr>
            <w:pStyle w:val="86D2588D5BE4435AB3D90589B95411FC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F81"/>
    <w:rsid w:val="00012F24"/>
    <w:rsid w:val="000E1D11"/>
    <w:rsid w:val="000F526B"/>
    <w:rsid w:val="00161453"/>
    <w:rsid w:val="002367E6"/>
    <w:rsid w:val="00287838"/>
    <w:rsid w:val="00385799"/>
    <w:rsid w:val="00436D35"/>
    <w:rsid w:val="00537C85"/>
    <w:rsid w:val="005901EE"/>
    <w:rsid w:val="006055C1"/>
    <w:rsid w:val="006118BC"/>
    <w:rsid w:val="006475EB"/>
    <w:rsid w:val="008237FA"/>
    <w:rsid w:val="00952D8B"/>
    <w:rsid w:val="00980CF1"/>
    <w:rsid w:val="009F1778"/>
    <w:rsid w:val="00BC625F"/>
    <w:rsid w:val="00BC6E85"/>
    <w:rsid w:val="00D9298D"/>
    <w:rsid w:val="00DA19CC"/>
    <w:rsid w:val="00DE21D1"/>
    <w:rsid w:val="00E3739E"/>
    <w:rsid w:val="00EA0F81"/>
    <w:rsid w:val="00EC7175"/>
    <w:rsid w:val="00ED7084"/>
    <w:rsid w:val="00FF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92E1EC732664188ACC8B29DA1F64CB8">
    <w:name w:val="292E1EC732664188ACC8B29DA1F64CB8"/>
  </w:style>
  <w:style w:type="paragraph" w:customStyle="1" w:styleId="4A3865B5169449BA8162585DB84D3B51">
    <w:name w:val="4A3865B5169449BA8162585DB84D3B51"/>
  </w:style>
  <w:style w:type="paragraph" w:customStyle="1" w:styleId="D3DF987F6921417FB42A59748B040B52">
    <w:name w:val="D3DF987F6921417FB42A59748B040B52"/>
  </w:style>
  <w:style w:type="character" w:styleId="PlaceholderText">
    <w:name w:val="Placeholder Text"/>
    <w:basedOn w:val="DefaultParagraphFont"/>
    <w:uiPriority w:val="99"/>
    <w:semiHidden/>
    <w:rsid w:val="005901EE"/>
    <w:rPr>
      <w:color w:val="808080"/>
    </w:rPr>
  </w:style>
  <w:style w:type="paragraph" w:customStyle="1" w:styleId="86D2588D5BE4435AB3D90589B95411FC">
    <w:name w:val="86D2588D5BE4435AB3D90589B95411FC"/>
  </w:style>
  <w:style w:type="paragraph" w:customStyle="1" w:styleId="20C22F1B7FBD4C33B249773D07E082F81">
    <w:name w:val="20C22F1B7FBD4C33B249773D07E082F81"/>
    <w:rsid w:val="008237FA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F8AC9CAED34F46A51CC1E59CA8B0DA" ma:contentTypeVersion="4" ma:contentTypeDescription="Create a new document." ma:contentTypeScope="" ma:versionID="9ba114ca99b4bc338d22f73e4a263d1c">
  <xsd:schema xmlns:xsd="http://www.w3.org/2001/XMLSchema" xmlns:xs="http://www.w3.org/2001/XMLSchema" xmlns:p="http://schemas.microsoft.com/office/2006/metadata/properties" xmlns:ns2="0b098aa5-b189-4c15-ac15-005dd4c1e511" xmlns:ns3="3482a2e9-bf5b-4931-aa17-d9c11e55e87a" targetNamespace="http://schemas.microsoft.com/office/2006/metadata/properties" ma:root="true" ma:fieldsID="5e13d1f5b8f5e9764afa5b7b25b24a7e" ns2:_="" ns3:_="">
    <xsd:import namespace="0b098aa5-b189-4c15-ac15-005dd4c1e511"/>
    <xsd:import namespace="3482a2e9-bf5b-4931-aa17-d9c11e55e8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098aa5-b189-4c15-ac15-005dd4c1e5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2a2e9-bf5b-4931-aa17-d9c11e55e8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57709-113A-473F-9C46-44CE51CBDF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18C3EF7-0A9C-4AAA-8A37-C78AD78A64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907AC9-2CB0-4CD1-B48D-3FBA8799F4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098aa5-b189-4c15-ac15-005dd4c1e511"/>
    <ds:schemaRef ds:uri="3482a2e9-bf5b-4931-aa17-d9c11e55e8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Misavage</dc:creator>
  <cp:keywords/>
  <dc:description/>
  <cp:lastModifiedBy>Shane Thomas</cp:lastModifiedBy>
  <cp:revision>2</cp:revision>
  <cp:lastPrinted>2026-03-04T01:39:00Z</cp:lastPrinted>
  <dcterms:created xsi:type="dcterms:W3CDTF">2026-03-04T01:39:00Z</dcterms:created>
  <dcterms:modified xsi:type="dcterms:W3CDTF">2026-03-04T01:39:00Z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0x010100C7F8AC9CAED34F46A51CC1E59CA8B0DA</vt:lpwstr>
  </property>
</Properties>
</file>